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AC15D" w14:textId="4D28CD39" w:rsidR="00A22B81" w:rsidRDefault="00A22B81" w:rsidP="00A22B81">
      <w:pPr>
        <w:pStyle w:val="p1"/>
        <w:numPr>
          <w:ilvl w:val="0"/>
          <w:numId w:val="1"/>
        </w:numPr>
      </w:pPr>
      <w:r>
        <w:rPr>
          <w:rStyle w:val="s1"/>
        </w:rPr>
        <w:t>Сбытовая политика на международных рынках</w:t>
      </w:r>
    </w:p>
    <w:p w14:paraId="2A4AD1AD" w14:textId="77777777" w:rsidR="00A22B81" w:rsidRDefault="00A22B81" w:rsidP="00A22B81">
      <w:pPr>
        <w:pStyle w:val="p1"/>
        <w:numPr>
          <w:ilvl w:val="0"/>
          <w:numId w:val="1"/>
        </w:numPr>
      </w:pPr>
      <w:r>
        <w:rPr>
          <w:rStyle w:val="s1"/>
        </w:rPr>
        <w:t>Логистика</w:t>
      </w:r>
      <w:r>
        <w:rPr>
          <w:rStyle w:val="s1"/>
          <w:lang w:val="ru-RU"/>
        </w:rPr>
        <w:t xml:space="preserve"> </w:t>
      </w:r>
      <w:r>
        <w:rPr>
          <w:rStyle w:val="s1"/>
        </w:rPr>
        <w:t>в</w:t>
      </w:r>
      <w:r>
        <w:rPr>
          <w:rStyle w:val="s1"/>
          <w:lang w:val="ru-RU"/>
        </w:rPr>
        <w:t xml:space="preserve"> </w:t>
      </w:r>
      <w:r>
        <w:rPr>
          <w:rStyle w:val="s1"/>
        </w:rPr>
        <w:t>системе</w:t>
      </w:r>
      <w:r>
        <w:rPr>
          <w:rStyle w:val="s1"/>
          <w:lang w:val="ru-RU"/>
        </w:rPr>
        <w:t xml:space="preserve"> </w:t>
      </w:r>
      <w:r>
        <w:rPr>
          <w:rStyle w:val="s1"/>
        </w:rPr>
        <w:t>международного</w:t>
      </w:r>
      <w:r>
        <w:rPr>
          <w:rStyle w:val="s1"/>
          <w:lang w:val="ru-RU"/>
        </w:rPr>
        <w:t xml:space="preserve"> </w:t>
      </w:r>
      <w:r>
        <w:rPr>
          <w:rStyle w:val="s1"/>
        </w:rPr>
        <w:t>маркетинга</w:t>
      </w:r>
    </w:p>
    <w:p w14:paraId="44C83C62" w14:textId="77777777" w:rsidR="00A22B81" w:rsidRDefault="00A22B81" w:rsidP="00A22B81">
      <w:pPr>
        <w:pStyle w:val="p1"/>
        <w:numPr>
          <w:ilvl w:val="0"/>
          <w:numId w:val="1"/>
        </w:numPr>
      </w:pPr>
      <w:r>
        <w:rPr>
          <w:rStyle w:val="s1"/>
        </w:rPr>
        <w:t>Организация</w:t>
      </w:r>
      <w:r>
        <w:rPr>
          <w:rStyle w:val="s1"/>
          <w:lang w:val="ru-RU"/>
        </w:rPr>
        <w:t xml:space="preserve"> </w:t>
      </w:r>
      <w:r>
        <w:rPr>
          <w:rStyle w:val="s1"/>
        </w:rPr>
        <w:t>товародвижения</w:t>
      </w:r>
      <w:r>
        <w:rPr>
          <w:rStyle w:val="s1"/>
          <w:lang w:val="ru-RU"/>
        </w:rPr>
        <w:t xml:space="preserve"> </w:t>
      </w:r>
      <w:r>
        <w:rPr>
          <w:rStyle w:val="s1"/>
        </w:rPr>
        <w:t>на</w:t>
      </w:r>
      <w:r>
        <w:rPr>
          <w:rStyle w:val="s1"/>
          <w:lang w:val="ru-RU"/>
        </w:rPr>
        <w:t xml:space="preserve"> </w:t>
      </w:r>
      <w:r>
        <w:rPr>
          <w:rStyle w:val="s1"/>
        </w:rPr>
        <w:t>международных</w:t>
      </w:r>
      <w:r>
        <w:rPr>
          <w:rStyle w:val="s1"/>
          <w:lang w:val="ru-RU"/>
        </w:rPr>
        <w:t xml:space="preserve"> </w:t>
      </w:r>
      <w:r>
        <w:rPr>
          <w:rStyle w:val="s1"/>
        </w:rPr>
        <w:t>рынках</w:t>
      </w:r>
      <w:r w:rsidRPr="00A22B81">
        <w:rPr>
          <w:rStyle w:val="apple-converted-space"/>
          <w:rFonts w:ascii="UICTFontTextStyleBody" w:hAnsi="UICTFontTextStyleBody"/>
        </w:rPr>
        <w:t> </w:t>
      </w:r>
    </w:p>
    <w:p w14:paraId="00984C8E" w14:textId="77777777" w:rsidR="00A22B81" w:rsidRDefault="00A22B81" w:rsidP="00A22B81">
      <w:pPr>
        <w:pStyle w:val="p1"/>
        <w:numPr>
          <w:ilvl w:val="0"/>
          <w:numId w:val="1"/>
        </w:numPr>
      </w:pPr>
      <w:r>
        <w:rPr>
          <w:rStyle w:val="s1"/>
        </w:rPr>
        <w:t>Роль</w:t>
      </w:r>
      <w:r>
        <w:rPr>
          <w:rStyle w:val="s1"/>
          <w:lang w:val="ru-RU"/>
        </w:rPr>
        <w:t xml:space="preserve"> </w:t>
      </w:r>
      <w:r>
        <w:rPr>
          <w:rStyle w:val="s1"/>
        </w:rPr>
        <w:t>посредников</w:t>
      </w:r>
      <w:r>
        <w:rPr>
          <w:rStyle w:val="s1"/>
          <w:lang w:val="ru-RU"/>
        </w:rPr>
        <w:t xml:space="preserve"> </w:t>
      </w:r>
      <w:r>
        <w:rPr>
          <w:rStyle w:val="s1"/>
        </w:rPr>
        <w:t>в</w:t>
      </w:r>
      <w:r>
        <w:rPr>
          <w:rStyle w:val="s1"/>
          <w:lang w:val="ru-RU"/>
        </w:rPr>
        <w:t xml:space="preserve"> </w:t>
      </w:r>
      <w:r>
        <w:rPr>
          <w:rStyle w:val="s1"/>
        </w:rPr>
        <w:t>сбытовой</w:t>
      </w:r>
      <w:r>
        <w:rPr>
          <w:rStyle w:val="s1"/>
          <w:lang w:val="ru-RU"/>
        </w:rPr>
        <w:t xml:space="preserve"> </w:t>
      </w:r>
      <w:r>
        <w:rPr>
          <w:rStyle w:val="s1"/>
        </w:rPr>
        <w:t>политике</w:t>
      </w:r>
    </w:p>
    <w:p w14:paraId="49F30672" w14:textId="77777777" w:rsidR="00A22B81" w:rsidRDefault="00A22B81" w:rsidP="00A22B81">
      <w:pPr>
        <w:pStyle w:val="p1"/>
        <w:numPr>
          <w:ilvl w:val="0"/>
          <w:numId w:val="1"/>
        </w:numPr>
      </w:pPr>
      <w:r>
        <w:rPr>
          <w:rStyle w:val="s1"/>
        </w:rPr>
        <w:t>Политика</w:t>
      </w:r>
      <w:r>
        <w:rPr>
          <w:rStyle w:val="s1"/>
          <w:lang w:val="ru-RU"/>
        </w:rPr>
        <w:t xml:space="preserve"> </w:t>
      </w:r>
      <w:r>
        <w:rPr>
          <w:rStyle w:val="s1"/>
        </w:rPr>
        <w:t>мерчандайзинга</w:t>
      </w:r>
      <w:r>
        <w:rPr>
          <w:rStyle w:val="s1"/>
          <w:lang w:val="ru-RU"/>
        </w:rPr>
        <w:t xml:space="preserve"> </w:t>
      </w:r>
      <w:r>
        <w:rPr>
          <w:rStyle w:val="s1"/>
        </w:rPr>
        <w:t>в</w:t>
      </w:r>
      <w:r>
        <w:rPr>
          <w:rStyle w:val="s1"/>
          <w:lang w:val="ru-RU"/>
        </w:rPr>
        <w:t xml:space="preserve"> </w:t>
      </w:r>
      <w:r>
        <w:rPr>
          <w:rStyle w:val="s1"/>
        </w:rPr>
        <w:t>международном</w:t>
      </w:r>
      <w:r>
        <w:rPr>
          <w:rStyle w:val="s1"/>
          <w:lang w:val="ru-RU"/>
        </w:rPr>
        <w:t xml:space="preserve"> </w:t>
      </w:r>
      <w:r>
        <w:rPr>
          <w:rStyle w:val="s1"/>
        </w:rPr>
        <w:t>маркетинге</w:t>
      </w:r>
      <w:r w:rsidRPr="00A22B81">
        <w:rPr>
          <w:rStyle w:val="apple-converted-space"/>
          <w:rFonts w:ascii="UICTFontTextStyleBody" w:hAnsi="UICTFontTextStyleBody"/>
        </w:rPr>
        <w:t> </w:t>
      </w:r>
    </w:p>
    <w:p w14:paraId="51434AE7" w14:textId="0E6A6E33" w:rsidR="00A22B81" w:rsidRDefault="00A22B81" w:rsidP="00A22B81">
      <w:pPr>
        <w:pStyle w:val="p1"/>
        <w:numPr>
          <w:ilvl w:val="0"/>
          <w:numId w:val="1"/>
        </w:numPr>
      </w:pPr>
      <w:r>
        <w:rPr>
          <w:rStyle w:val="s1"/>
          <w:lang w:val="ru-RU"/>
        </w:rPr>
        <w:t xml:space="preserve">Сбытовая политика </w:t>
      </w:r>
      <w:r>
        <w:rPr>
          <w:rStyle w:val="s1"/>
        </w:rPr>
        <w:t>Сете</w:t>
      </w:r>
      <w:r>
        <w:rPr>
          <w:rStyle w:val="s1"/>
          <w:lang w:val="ru-RU"/>
        </w:rPr>
        <w:t xml:space="preserve">вого </w:t>
      </w:r>
      <w:r>
        <w:rPr>
          <w:rStyle w:val="s1"/>
        </w:rPr>
        <w:t>маркетинг</w:t>
      </w:r>
      <w:r>
        <w:rPr>
          <w:rStyle w:val="s1"/>
          <w:lang w:val="ru-RU"/>
        </w:rPr>
        <w:t>а</w:t>
      </w:r>
    </w:p>
    <w:p w14:paraId="26670CFA" w14:textId="77777777" w:rsidR="00A22B81" w:rsidRDefault="00A22B81"/>
    <w:sectPr w:rsidR="00A22B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UICTFontTextStyleBody">
    <w:altName w:val="Cambria"/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AppleSystemUIFont">
    <w:altName w:val="Cambria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87084"/>
    <w:multiLevelType w:val="hybridMultilevel"/>
    <w:tmpl w:val="AF6C607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UICTFontTextStyleBody" w:hAnsi="UICTFontTextStyleBody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8259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B81"/>
    <w:rsid w:val="00A22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5160C1"/>
  <w15:chartTrackingRefBased/>
  <w15:docId w15:val="{305C01F6-8CC9-C54C-856B-F35824652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K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A22B81"/>
    <w:rPr>
      <w:rFonts w:ascii=".AppleSystemUIFont" w:hAnsi=".AppleSystemUIFont" w:cs="Times New Roman"/>
      <w:sz w:val="27"/>
      <w:szCs w:val="27"/>
    </w:rPr>
  </w:style>
  <w:style w:type="character" w:customStyle="1" w:styleId="s1">
    <w:name w:val="s1"/>
    <w:basedOn w:val="a0"/>
    <w:rsid w:val="00A22B81"/>
    <w:rPr>
      <w:rFonts w:ascii="UICTFontTextStyleBody" w:hAnsi="UICTFontTextStyleBody" w:hint="default"/>
      <w:b w:val="0"/>
      <w:bCs w:val="0"/>
      <w:i w:val="0"/>
      <w:iCs w:val="0"/>
      <w:sz w:val="27"/>
      <w:szCs w:val="27"/>
    </w:rPr>
  </w:style>
  <w:style w:type="character" w:customStyle="1" w:styleId="apple-converted-space">
    <w:name w:val="apple-converted-space"/>
    <w:basedOn w:val="a0"/>
    <w:rsid w:val="00A22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Мухамедгалиева</dc:creator>
  <cp:keywords/>
  <dc:description/>
  <cp:lastModifiedBy>Назерке Мухамедгалиева</cp:lastModifiedBy>
  <cp:revision>2</cp:revision>
  <dcterms:created xsi:type="dcterms:W3CDTF">2023-03-30T04:58:00Z</dcterms:created>
  <dcterms:modified xsi:type="dcterms:W3CDTF">2023-03-30T04:58:00Z</dcterms:modified>
</cp:coreProperties>
</file>